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AC21" w14:textId="77777777" w:rsidR="007F42AE" w:rsidRPr="00FA7994" w:rsidRDefault="007F42AE" w:rsidP="00FA7994">
      <w:pPr>
        <w:spacing w:line="0" w:lineRule="atLeast"/>
        <w:rPr>
          <w:rFonts w:ascii="Arial" w:eastAsia="Meiryo UI" w:hAnsi="Arial" w:cs="Arial"/>
          <w:b/>
          <w:bCs/>
          <w:sz w:val="16"/>
          <w:szCs w:val="16"/>
        </w:rPr>
      </w:pPr>
    </w:p>
    <w:p w14:paraId="7C4760DB" w14:textId="0AB03EB2" w:rsidR="0091674F" w:rsidRPr="0052281C" w:rsidRDefault="0052281C" w:rsidP="0052281C">
      <w:pPr>
        <w:rPr>
          <w:rFonts w:ascii="Arial" w:eastAsia="Meiryo UI" w:hAnsi="Arial" w:cs="Arial"/>
          <w:b/>
          <w:bCs/>
          <w:sz w:val="28"/>
          <w:szCs w:val="28"/>
        </w:rPr>
      </w:pPr>
      <w:r>
        <w:rPr>
          <w:rFonts w:ascii="Arial" w:eastAsia="Meiryo UI" w:hAnsi="Arial" w:cs="Arial" w:hint="eastAsia"/>
          <w:b/>
          <w:bCs/>
          <w:sz w:val="28"/>
          <w:szCs w:val="28"/>
        </w:rPr>
        <w:t>団体登録申し込みフォーム</w:t>
      </w:r>
      <w:r w:rsidR="00DD4D28" w:rsidRPr="00F95BE6">
        <w:rPr>
          <w:rFonts w:ascii="Arial" w:eastAsia="Meiryo UI" w:hAnsi="Arial" w:cs="Arial" w:hint="eastAsia"/>
          <w:b/>
          <w:bCs/>
          <w:sz w:val="28"/>
          <w:szCs w:val="28"/>
        </w:rPr>
        <w:t xml:space="preserve"> </w:t>
      </w:r>
      <w:r w:rsidR="004D4BED" w:rsidRPr="00F95BE6">
        <w:rPr>
          <w:rFonts w:ascii="Arial" w:eastAsia="Meiryo UI" w:hAnsi="Arial" w:cs="Arial"/>
          <w:b/>
          <w:bCs/>
          <w:sz w:val="28"/>
          <w:szCs w:val="28"/>
        </w:rPr>
        <w:t>(</w:t>
      </w:r>
      <w:r w:rsidR="004D4BED">
        <w:rPr>
          <w:rFonts w:ascii="Arial" w:eastAsia="Meiryo UI" w:hAnsi="Arial" w:cs="Arial"/>
          <w:b/>
          <w:bCs/>
          <w:sz w:val="28"/>
          <w:szCs w:val="28"/>
        </w:rPr>
        <w:t>5</w:t>
      </w:r>
      <w:r>
        <w:rPr>
          <w:rFonts w:ascii="Arial" w:eastAsia="Meiryo UI" w:hAnsi="Arial" w:cs="Arial" w:hint="eastAsia"/>
          <w:b/>
          <w:bCs/>
          <w:sz w:val="28"/>
          <w:szCs w:val="28"/>
        </w:rPr>
        <w:t>名</w:t>
      </w:r>
      <w:r w:rsidR="00DD4D28" w:rsidRPr="00F95BE6">
        <w:rPr>
          <w:rFonts w:ascii="Arial" w:eastAsia="Meiryo UI" w:hAnsi="Arial" w:cs="Arial"/>
          <w:b/>
          <w:bCs/>
          <w:sz w:val="28"/>
          <w:szCs w:val="28"/>
        </w:rPr>
        <w:t xml:space="preserve"> </w:t>
      </w:r>
      <w:r>
        <w:rPr>
          <w:rFonts w:ascii="Arial" w:eastAsia="Meiryo UI" w:hAnsi="Arial" w:cs="Arial" w:hint="eastAsia"/>
          <w:b/>
          <w:bCs/>
          <w:sz w:val="28"/>
          <w:szCs w:val="28"/>
        </w:rPr>
        <w:t>または</w:t>
      </w:r>
      <w:r w:rsidR="00DD4D28" w:rsidRPr="00F95BE6">
        <w:rPr>
          <w:rFonts w:ascii="Arial" w:eastAsia="Meiryo UI" w:hAnsi="Arial" w:cs="Arial"/>
          <w:b/>
          <w:bCs/>
          <w:sz w:val="28"/>
          <w:szCs w:val="28"/>
        </w:rPr>
        <w:t xml:space="preserve"> </w:t>
      </w:r>
      <w:r w:rsidR="0091674F" w:rsidRPr="00F95BE6">
        <w:rPr>
          <w:rFonts w:ascii="Arial" w:eastAsia="Meiryo UI" w:hAnsi="Arial" w:cs="Arial" w:hint="eastAsia"/>
          <w:b/>
          <w:bCs/>
          <w:sz w:val="28"/>
          <w:szCs w:val="28"/>
        </w:rPr>
        <w:t>10</w:t>
      </w:r>
      <w:r>
        <w:rPr>
          <w:rFonts w:ascii="Arial" w:eastAsia="Meiryo UI" w:hAnsi="Arial" w:cs="Arial" w:hint="eastAsia"/>
          <w:b/>
          <w:bCs/>
          <w:sz w:val="28"/>
          <w:szCs w:val="28"/>
        </w:rPr>
        <w:t>名</w:t>
      </w:r>
      <w:r w:rsidR="00DD4D28" w:rsidRPr="00F95BE6">
        <w:rPr>
          <w:rFonts w:ascii="Arial" w:eastAsia="Meiryo UI" w:hAnsi="Arial" w:cs="Arial" w:hint="eastAsia"/>
          <w:b/>
          <w:bCs/>
          <w:sz w:val="28"/>
          <w:szCs w:val="28"/>
        </w:rPr>
        <w:t>)</w:t>
      </w:r>
    </w:p>
    <w:p w14:paraId="14FC0169" w14:textId="63DF5AEE" w:rsidR="00F95BE6" w:rsidRPr="00F95BE6" w:rsidRDefault="00F95BE6" w:rsidP="00F95BE6">
      <w:pPr>
        <w:rPr>
          <w:rFonts w:ascii="Arial" w:eastAsia="Meiryo UI" w:hAnsi="Arial" w:cs="Arial"/>
          <w:bCs/>
          <w:sz w:val="22"/>
          <w:szCs w:val="22"/>
        </w:rPr>
      </w:pPr>
      <w:r w:rsidRPr="00F95BE6">
        <w:rPr>
          <w:rFonts w:ascii="Arial" w:eastAsia="Meiryo UI" w:hAnsi="Arial" w:cs="Arial"/>
          <w:bCs/>
          <w:sz w:val="22"/>
          <w:szCs w:val="22"/>
        </w:rPr>
        <w:t xml:space="preserve">1. </w:t>
      </w:r>
      <w:r w:rsidR="0052281C">
        <w:rPr>
          <w:rFonts w:ascii="Arial" w:eastAsia="Meiryo UI" w:hAnsi="Arial" w:cs="Arial" w:hint="eastAsia"/>
          <w:bCs/>
          <w:sz w:val="22"/>
          <w:szCs w:val="22"/>
        </w:rPr>
        <w:t>ご希望の人数をお選びください</w:t>
      </w:r>
    </w:p>
    <w:p w14:paraId="72A0E087" w14:textId="4F1A1925" w:rsidR="00F95BE6" w:rsidRPr="00F95BE6" w:rsidRDefault="00F95BE6" w:rsidP="00F95BE6">
      <w:pPr>
        <w:rPr>
          <w:rFonts w:ascii="Arial" w:eastAsia="Meiryo UI" w:hAnsi="Arial" w:cs="Arial"/>
          <w:bCs/>
          <w:sz w:val="22"/>
          <w:szCs w:val="22"/>
        </w:rPr>
      </w:pPr>
      <w:r w:rsidRPr="00F95BE6">
        <w:rPr>
          <w:rFonts w:ascii="Arial" w:eastAsia="Meiryo UI" w:hAnsi="Arial" w:cs="Arial"/>
          <w:bCs/>
          <w:sz w:val="22"/>
          <w:szCs w:val="22"/>
        </w:rPr>
        <w:t>(</w:t>
      </w:r>
      <w:r w:rsidRPr="00F95BE6">
        <w:rPr>
          <w:rFonts w:ascii="Arial" w:eastAsia="Meiryo UI" w:hAnsi="Arial" w:cs="Arial" w:hint="eastAsia"/>
          <w:bCs/>
          <w:sz w:val="22"/>
          <w:szCs w:val="22"/>
        </w:rPr>
        <w:t xml:space="preserve">　</w:t>
      </w:r>
      <w:r w:rsidRPr="00F95BE6">
        <w:rPr>
          <w:rFonts w:ascii="Arial" w:eastAsia="Meiryo UI" w:hAnsi="Arial" w:cs="Arial"/>
          <w:bCs/>
          <w:sz w:val="22"/>
          <w:szCs w:val="22"/>
        </w:rPr>
        <w:t xml:space="preserve"> ) </w:t>
      </w:r>
      <w:r w:rsidR="008F228F">
        <w:rPr>
          <w:rFonts w:ascii="Arial" w:eastAsia="Meiryo UI" w:hAnsi="Arial" w:cs="Arial" w:hint="eastAsia"/>
          <w:bCs/>
          <w:sz w:val="22"/>
          <w:szCs w:val="22"/>
        </w:rPr>
        <w:t xml:space="preserve">５名参加　　</w:t>
      </w:r>
      <w:r w:rsidRPr="00F95BE6">
        <w:rPr>
          <w:rFonts w:ascii="Arial" w:eastAsia="Meiryo UI" w:hAnsi="Arial" w:cs="Arial"/>
          <w:bCs/>
          <w:sz w:val="22"/>
          <w:szCs w:val="22"/>
        </w:rPr>
        <w:t>145,</w:t>
      </w:r>
      <w:r w:rsidR="001D260B">
        <w:rPr>
          <w:rFonts w:ascii="Arial" w:eastAsia="Meiryo UI" w:hAnsi="Arial" w:cs="Arial" w:hint="eastAsia"/>
          <w:bCs/>
          <w:sz w:val="22"/>
          <w:szCs w:val="22"/>
        </w:rPr>
        <w:t xml:space="preserve"> 2</w:t>
      </w:r>
      <w:r w:rsidRPr="00F95BE6">
        <w:rPr>
          <w:rFonts w:ascii="Arial" w:eastAsia="Meiryo UI" w:hAnsi="Arial" w:cs="Arial"/>
          <w:bCs/>
          <w:sz w:val="22"/>
          <w:szCs w:val="22"/>
        </w:rPr>
        <w:t>00</w:t>
      </w:r>
      <w:r w:rsidR="00110AB7">
        <w:rPr>
          <w:rFonts w:ascii="Arial" w:eastAsia="Meiryo UI" w:hAnsi="Arial" w:cs="Arial" w:hint="eastAsia"/>
          <w:bCs/>
          <w:sz w:val="22"/>
          <w:szCs w:val="22"/>
        </w:rPr>
        <w:t>円</w:t>
      </w:r>
      <w:r w:rsidRPr="00F95BE6">
        <w:rPr>
          <w:rFonts w:ascii="Arial" w:eastAsia="Meiryo UI" w:hAnsi="Arial" w:cs="Arial"/>
          <w:bCs/>
          <w:sz w:val="22"/>
          <w:szCs w:val="22"/>
        </w:rPr>
        <w:tab/>
        <w:t>(</w:t>
      </w:r>
      <w:r w:rsidR="008F228F">
        <w:rPr>
          <w:rFonts w:ascii="Arial" w:eastAsia="Meiryo UI" w:hAnsi="Arial" w:cs="Arial" w:hint="eastAsia"/>
          <w:bCs/>
          <w:sz w:val="22"/>
          <w:szCs w:val="22"/>
        </w:rPr>
        <w:t>１名あたり</w:t>
      </w:r>
      <w:r w:rsidRPr="00F95BE6">
        <w:rPr>
          <w:rFonts w:ascii="Arial" w:eastAsia="Meiryo UI" w:hAnsi="Arial" w:cs="Arial"/>
          <w:bCs/>
          <w:sz w:val="22"/>
          <w:szCs w:val="22"/>
        </w:rPr>
        <w:t>29,0</w:t>
      </w:r>
      <w:r w:rsidR="001D260B">
        <w:rPr>
          <w:rFonts w:ascii="Arial" w:eastAsia="Meiryo UI" w:hAnsi="Arial" w:cs="Arial" w:hint="eastAsia"/>
          <w:bCs/>
          <w:sz w:val="22"/>
          <w:szCs w:val="22"/>
        </w:rPr>
        <w:t>4</w:t>
      </w:r>
      <w:r w:rsidRPr="00F95BE6">
        <w:rPr>
          <w:rFonts w:ascii="Arial" w:eastAsia="Meiryo UI" w:hAnsi="Arial" w:cs="Arial"/>
          <w:bCs/>
          <w:sz w:val="22"/>
          <w:szCs w:val="22"/>
        </w:rPr>
        <w:t>0</w:t>
      </w:r>
      <w:r w:rsidR="008F228F">
        <w:rPr>
          <w:rFonts w:ascii="Arial" w:eastAsia="Meiryo UI" w:hAnsi="Arial" w:cs="Arial" w:hint="eastAsia"/>
          <w:bCs/>
          <w:sz w:val="22"/>
          <w:szCs w:val="22"/>
        </w:rPr>
        <w:t>円</w:t>
      </w:r>
      <w:r w:rsidRPr="00F95BE6">
        <w:rPr>
          <w:rFonts w:ascii="Arial" w:eastAsia="Meiryo UI" w:hAnsi="Arial" w:cs="Arial"/>
          <w:bCs/>
          <w:sz w:val="22"/>
          <w:szCs w:val="22"/>
        </w:rPr>
        <w:t>)</w:t>
      </w:r>
    </w:p>
    <w:p w14:paraId="595160B9" w14:textId="1845E0A6" w:rsidR="0091674F" w:rsidRPr="00F95BE6" w:rsidRDefault="00F95BE6" w:rsidP="00F95BE6">
      <w:pPr>
        <w:rPr>
          <w:rFonts w:ascii="Arial" w:eastAsia="Meiryo UI" w:hAnsi="Arial" w:cs="Arial"/>
          <w:bCs/>
          <w:sz w:val="22"/>
          <w:szCs w:val="22"/>
        </w:rPr>
      </w:pPr>
      <w:r w:rsidRPr="00F95BE6">
        <w:rPr>
          <w:rFonts w:ascii="Arial" w:eastAsia="Meiryo UI" w:hAnsi="Arial" w:cs="Arial"/>
          <w:bCs/>
          <w:sz w:val="22"/>
          <w:szCs w:val="22"/>
        </w:rPr>
        <w:t xml:space="preserve">( </w:t>
      </w:r>
      <w:r w:rsidRPr="00F95BE6">
        <w:rPr>
          <w:rFonts w:ascii="Arial" w:eastAsia="Meiryo UI" w:hAnsi="Arial" w:cs="Arial" w:hint="eastAsia"/>
          <w:bCs/>
          <w:sz w:val="22"/>
          <w:szCs w:val="22"/>
        </w:rPr>
        <w:t xml:space="preserve">　</w:t>
      </w:r>
      <w:r w:rsidRPr="00F95BE6">
        <w:rPr>
          <w:rFonts w:ascii="Arial" w:eastAsia="Meiryo UI" w:hAnsi="Arial" w:cs="Arial"/>
          <w:bCs/>
          <w:sz w:val="22"/>
          <w:szCs w:val="22"/>
        </w:rPr>
        <w:t xml:space="preserve">) </w:t>
      </w:r>
      <w:r w:rsidR="008F228F">
        <w:rPr>
          <w:rFonts w:ascii="Arial" w:eastAsia="Meiryo UI" w:hAnsi="Arial" w:cs="Arial" w:hint="eastAsia"/>
          <w:bCs/>
          <w:sz w:val="22"/>
          <w:szCs w:val="22"/>
        </w:rPr>
        <w:t xml:space="preserve">１０名参加　</w:t>
      </w:r>
      <w:r w:rsidRPr="00F95BE6">
        <w:rPr>
          <w:rFonts w:ascii="Arial" w:eastAsia="Meiryo UI" w:hAnsi="Arial" w:cs="Arial"/>
          <w:bCs/>
          <w:sz w:val="22"/>
          <w:szCs w:val="22"/>
        </w:rPr>
        <w:t>264,000</w:t>
      </w:r>
      <w:r w:rsidR="008F228F">
        <w:rPr>
          <w:rFonts w:ascii="Arial" w:eastAsia="Meiryo UI" w:hAnsi="Arial" w:cs="Arial" w:hint="eastAsia"/>
          <w:bCs/>
          <w:sz w:val="22"/>
          <w:szCs w:val="22"/>
        </w:rPr>
        <w:t>円</w:t>
      </w:r>
      <w:r w:rsidRPr="00F95BE6">
        <w:rPr>
          <w:rFonts w:ascii="Arial" w:eastAsia="Meiryo UI" w:hAnsi="Arial" w:cs="Arial"/>
          <w:bCs/>
          <w:sz w:val="22"/>
          <w:szCs w:val="22"/>
        </w:rPr>
        <w:tab/>
        <w:t>(</w:t>
      </w:r>
      <w:r w:rsidR="008F228F">
        <w:rPr>
          <w:rFonts w:ascii="Arial" w:eastAsia="Meiryo UI" w:hAnsi="Arial" w:cs="Arial" w:hint="eastAsia"/>
          <w:bCs/>
          <w:sz w:val="22"/>
          <w:szCs w:val="22"/>
        </w:rPr>
        <w:t>１名あたり</w:t>
      </w:r>
      <w:r w:rsidRPr="00F95BE6">
        <w:rPr>
          <w:rFonts w:ascii="Arial" w:eastAsia="Meiryo UI" w:hAnsi="Arial" w:cs="Arial"/>
          <w:bCs/>
          <w:sz w:val="22"/>
          <w:szCs w:val="22"/>
        </w:rPr>
        <w:t>26,400</w:t>
      </w:r>
      <w:r w:rsidR="008F228F">
        <w:rPr>
          <w:rFonts w:ascii="Arial" w:eastAsia="Meiryo UI" w:hAnsi="Arial" w:cs="Arial" w:hint="eastAsia"/>
          <w:bCs/>
          <w:sz w:val="22"/>
          <w:szCs w:val="22"/>
        </w:rPr>
        <w:t>円</w:t>
      </w:r>
      <w:r w:rsidRPr="00F95BE6">
        <w:rPr>
          <w:rFonts w:ascii="Arial" w:eastAsia="Meiryo UI" w:hAnsi="Arial" w:cs="Arial"/>
          <w:bCs/>
          <w:sz w:val="22"/>
          <w:szCs w:val="22"/>
        </w:rPr>
        <w:t>)</w:t>
      </w:r>
    </w:p>
    <w:p w14:paraId="59F9C1E9" w14:textId="77777777" w:rsidR="00F95BE6" w:rsidRPr="00F95BE6" w:rsidRDefault="00F95BE6" w:rsidP="00FA7994">
      <w:pPr>
        <w:spacing w:line="0" w:lineRule="atLeast"/>
        <w:rPr>
          <w:rFonts w:ascii="Arial" w:eastAsia="Meiryo UI" w:hAnsi="Arial" w:cs="Arial"/>
          <w:bCs/>
          <w:sz w:val="22"/>
          <w:szCs w:val="22"/>
        </w:rPr>
      </w:pPr>
    </w:p>
    <w:p w14:paraId="06EB60B8" w14:textId="34CBC3C5" w:rsidR="00F95BE6" w:rsidRPr="00F95BE6" w:rsidRDefault="008F228F" w:rsidP="00BC6515">
      <w:pPr>
        <w:rPr>
          <w:rFonts w:ascii="Arial" w:eastAsia="Meiryo UI" w:hAnsi="Arial" w:cs="Arial"/>
          <w:bCs/>
          <w:sz w:val="22"/>
          <w:szCs w:val="22"/>
        </w:rPr>
      </w:pPr>
      <w:r>
        <w:rPr>
          <w:rFonts w:ascii="Arial" w:eastAsia="Meiryo UI" w:hAnsi="Arial" w:cs="Arial" w:hint="eastAsia"/>
          <w:bCs/>
          <w:sz w:val="22"/>
          <w:szCs w:val="22"/>
        </w:rPr>
        <w:t>２</w:t>
      </w:r>
      <w:r w:rsidR="00FA7994">
        <w:rPr>
          <w:rFonts w:ascii="Arial" w:eastAsia="Meiryo UI" w:hAnsi="Arial" w:cs="Arial" w:hint="eastAsia"/>
          <w:bCs/>
          <w:sz w:val="22"/>
          <w:szCs w:val="22"/>
        </w:rPr>
        <w:t xml:space="preserve">. </w:t>
      </w:r>
      <w:r>
        <w:rPr>
          <w:rFonts w:ascii="Arial" w:eastAsia="Meiryo UI" w:hAnsi="Arial" w:cs="Arial" w:hint="eastAsia"/>
          <w:bCs/>
          <w:sz w:val="22"/>
          <w:szCs w:val="22"/>
        </w:rPr>
        <w:t>お申込み団体・担当者様情報</w:t>
      </w:r>
    </w:p>
    <w:tbl>
      <w:tblPr>
        <w:tblW w:w="9885" w:type="dxa"/>
        <w:tblInd w:w="84" w:type="dxa"/>
        <w:tblCellMar>
          <w:left w:w="99" w:type="dxa"/>
          <w:right w:w="99" w:type="dxa"/>
        </w:tblCellMar>
        <w:tblLook w:val="0000" w:firstRow="0" w:lastRow="0" w:firstColumn="0" w:lastColumn="0" w:noHBand="0" w:noVBand="0"/>
      </w:tblPr>
      <w:tblGrid>
        <w:gridCol w:w="3134"/>
        <w:gridCol w:w="6751"/>
      </w:tblGrid>
      <w:tr w:rsidR="00D91A2D" w:rsidRPr="00F95BE6" w14:paraId="18B54853" w14:textId="77777777" w:rsidTr="008F228F">
        <w:trPr>
          <w:trHeight w:val="270"/>
        </w:trPr>
        <w:tc>
          <w:tcPr>
            <w:tcW w:w="3134" w:type="dxa"/>
            <w:tcBorders>
              <w:top w:val="single" w:sz="4" w:space="0" w:color="auto"/>
              <w:left w:val="single" w:sz="4" w:space="0" w:color="auto"/>
              <w:bottom w:val="single" w:sz="4" w:space="0" w:color="auto"/>
              <w:right w:val="single" w:sz="4" w:space="0" w:color="auto"/>
            </w:tcBorders>
            <w:noWrap/>
            <w:vAlign w:val="center"/>
          </w:tcPr>
          <w:p w14:paraId="426932E8" w14:textId="77777777" w:rsidR="008F228F"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会社・団体名</w:t>
            </w:r>
          </w:p>
          <w:p w14:paraId="470B0D8B" w14:textId="648AF86C"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（請求書の宛名となります。）</w:t>
            </w:r>
          </w:p>
        </w:tc>
        <w:tc>
          <w:tcPr>
            <w:tcW w:w="6751" w:type="dxa"/>
            <w:tcBorders>
              <w:top w:val="single" w:sz="4" w:space="0" w:color="auto"/>
              <w:left w:val="nil"/>
              <w:bottom w:val="single" w:sz="4" w:space="0" w:color="auto"/>
              <w:right w:val="single" w:sz="4" w:space="0" w:color="auto"/>
            </w:tcBorders>
            <w:noWrap/>
            <w:vAlign w:val="center"/>
          </w:tcPr>
          <w:p w14:paraId="0E136278" w14:textId="7667D98C" w:rsidR="00D91A2D" w:rsidRPr="00F95BE6" w:rsidRDefault="00D91A2D" w:rsidP="00D91A2D">
            <w:pPr>
              <w:widowControl/>
              <w:jc w:val="left"/>
              <w:rPr>
                <w:rFonts w:ascii="Arial" w:eastAsia="Meiryo UI" w:hAnsi="Arial" w:cs="Arial"/>
                <w:kern w:val="0"/>
                <w:sz w:val="22"/>
                <w:szCs w:val="22"/>
              </w:rPr>
            </w:pPr>
          </w:p>
        </w:tc>
      </w:tr>
      <w:tr w:rsidR="00D91A2D" w:rsidRPr="00F95BE6" w14:paraId="63A896FF" w14:textId="77777777" w:rsidTr="008F228F">
        <w:trPr>
          <w:trHeight w:val="270"/>
        </w:trPr>
        <w:tc>
          <w:tcPr>
            <w:tcW w:w="3134" w:type="dxa"/>
            <w:tcBorders>
              <w:top w:val="nil"/>
              <w:left w:val="single" w:sz="4" w:space="0" w:color="auto"/>
              <w:bottom w:val="single" w:sz="4" w:space="0" w:color="auto"/>
              <w:right w:val="single" w:sz="4" w:space="0" w:color="auto"/>
            </w:tcBorders>
            <w:noWrap/>
            <w:vAlign w:val="center"/>
          </w:tcPr>
          <w:p w14:paraId="7DA44A80" w14:textId="020BFC61"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住所</w:t>
            </w:r>
          </w:p>
        </w:tc>
        <w:tc>
          <w:tcPr>
            <w:tcW w:w="6751" w:type="dxa"/>
            <w:tcBorders>
              <w:top w:val="nil"/>
              <w:left w:val="nil"/>
              <w:bottom w:val="single" w:sz="4" w:space="0" w:color="auto"/>
              <w:right w:val="single" w:sz="4" w:space="0" w:color="auto"/>
            </w:tcBorders>
            <w:noWrap/>
            <w:vAlign w:val="center"/>
          </w:tcPr>
          <w:p w14:paraId="22CB131A" w14:textId="034F573D" w:rsidR="00D91A2D" w:rsidRPr="00F95BE6" w:rsidRDefault="00D91A2D" w:rsidP="00D91A2D">
            <w:pPr>
              <w:widowControl/>
              <w:jc w:val="left"/>
              <w:rPr>
                <w:rFonts w:ascii="Arial" w:eastAsia="Meiryo UI" w:hAnsi="Arial" w:cs="Arial"/>
                <w:kern w:val="0"/>
                <w:sz w:val="22"/>
                <w:szCs w:val="22"/>
              </w:rPr>
            </w:pPr>
          </w:p>
        </w:tc>
      </w:tr>
      <w:tr w:rsidR="00D91A2D" w:rsidRPr="00F95BE6" w14:paraId="38C7B6F6" w14:textId="77777777" w:rsidTr="008F228F">
        <w:trPr>
          <w:trHeight w:val="270"/>
        </w:trPr>
        <w:tc>
          <w:tcPr>
            <w:tcW w:w="3134" w:type="dxa"/>
            <w:tcBorders>
              <w:top w:val="nil"/>
              <w:left w:val="single" w:sz="4" w:space="0" w:color="auto"/>
              <w:bottom w:val="single" w:sz="4" w:space="0" w:color="auto"/>
              <w:right w:val="single" w:sz="4" w:space="0" w:color="auto"/>
            </w:tcBorders>
            <w:noWrap/>
            <w:vAlign w:val="center"/>
          </w:tcPr>
          <w:p w14:paraId="0013DC87" w14:textId="40300C09"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郵便番号</w:t>
            </w:r>
          </w:p>
        </w:tc>
        <w:tc>
          <w:tcPr>
            <w:tcW w:w="6751" w:type="dxa"/>
            <w:tcBorders>
              <w:top w:val="nil"/>
              <w:left w:val="nil"/>
              <w:bottom w:val="single" w:sz="4" w:space="0" w:color="auto"/>
              <w:right w:val="single" w:sz="4" w:space="0" w:color="auto"/>
            </w:tcBorders>
            <w:noWrap/>
            <w:vAlign w:val="center"/>
          </w:tcPr>
          <w:p w14:paraId="14FFEA2F" w14:textId="0609843D" w:rsidR="00D91A2D" w:rsidRPr="00F95BE6" w:rsidRDefault="00D91A2D" w:rsidP="00D91A2D">
            <w:pPr>
              <w:widowControl/>
              <w:jc w:val="left"/>
              <w:rPr>
                <w:rFonts w:ascii="Arial" w:eastAsia="Meiryo UI" w:hAnsi="Arial" w:cs="Arial"/>
                <w:kern w:val="0"/>
                <w:sz w:val="22"/>
                <w:szCs w:val="22"/>
              </w:rPr>
            </w:pPr>
          </w:p>
        </w:tc>
      </w:tr>
    </w:tbl>
    <w:p w14:paraId="60C2D11A" w14:textId="77777777" w:rsidR="00CD79B0" w:rsidRPr="00F95BE6" w:rsidRDefault="00CD79B0">
      <w:pPr>
        <w:rPr>
          <w:rFonts w:ascii="Arial" w:eastAsia="Meiryo UI" w:hAnsi="Arial"/>
          <w:b/>
          <w:bCs/>
        </w:rPr>
      </w:pPr>
    </w:p>
    <w:p w14:paraId="2CDCC2FD" w14:textId="4E2B470D" w:rsidR="00CD79B0" w:rsidRPr="00F95BE6" w:rsidRDefault="008F228F">
      <w:pPr>
        <w:rPr>
          <w:rFonts w:ascii="Arial" w:eastAsia="Meiryo UI" w:hAnsi="Arial" w:cs="Arial"/>
          <w:bCs/>
          <w:sz w:val="22"/>
          <w:szCs w:val="22"/>
        </w:rPr>
      </w:pPr>
      <w:r>
        <w:rPr>
          <w:rFonts w:ascii="Arial" w:eastAsia="Meiryo UI" w:hAnsi="Arial" w:cs="Arial" w:hint="eastAsia"/>
          <w:bCs/>
          <w:sz w:val="22"/>
          <w:szCs w:val="22"/>
        </w:rPr>
        <w:t>担当者様ご連絡先</w:t>
      </w:r>
    </w:p>
    <w:tbl>
      <w:tblPr>
        <w:tblW w:w="9885" w:type="dxa"/>
        <w:tblInd w:w="84" w:type="dxa"/>
        <w:tblCellMar>
          <w:left w:w="99" w:type="dxa"/>
          <w:right w:w="99" w:type="dxa"/>
        </w:tblCellMar>
        <w:tblLook w:val="0000" w:firstRow="0" w:lastRow="0" w:firstColumn="0" w:lastColumn="0" w:noHBand="0" w:noVBand="0"/>
      </w:tblPr>
      <w:tblGrid>
        <w:gridCol w:w="2220"/>
        <w:gridCol w:w="7665"/>
      </w:tblGrid>
      <w:tr w:rsidR="00D91A2D" w:rsidRPr="00F95BE6" w14:paraId="70938E76" w14:textId="77777777">
        <w:trPr>
          <w:trHeight w:val="270"/>
        </w:trPr>
        <w:tc>
          <w:tcPr>
            <w:tcW w:w="2220" w:type="dxa"/>
            <w:tcBorders>
              <w:top w:val="single" w:sz="4" w:space="0" w:color="auto"/>
              <w:left w:val="single" w:sz="4" w:space="0" w:color="auto"/>
              <w:bottom w:val="single" w:sz="4" w:space="0" w:color="auto"/>
              <w:right w:val="single" w:sz="4" w:space="0" w:color="auto"/>
            </w:tcBorders>
            <w:noWrap/>
            <w:vAlign w:val="center"/>
          </w:tcPr>
          <w:p w14:paraId="2C313702" w14:textId="16D59C67"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氏名</w:t>
            </w:r>
          </w:p>
        </w:tc>
        <w:tc>
          <w:tcPr>
            <w:tcW w:w="7665" w:type="dxa"/>
            <w:tcBorders>
              <w:top w:val="single" w:sz="4" w:space="0" w:color="auto"/>
              <w:left w:val="nil"/>
              <w:bottom w:val="single" w:sz="4" w:space="0" w:color="auto"/>
              <w:right w:val="single" w:sz="4" w:space="0" w:color="auto"/>
            </w:tcBorders>
            <w:noWrap/>
            <w:vAlign w:val="center"/>
          </w:tcPr>
          <w:p w14:paraId="77180C0F" w14:textId="3622BC80" w:rsidR="00D91A2D" w:rsidRPr="00F95BE6" w:rsidRDefault="00D91A2D" w:rsidP="00D91A2D">
            <w:pPr>
              <w:widowControl/>
              <w:jc w:val="left"/>
              <w:rPr>
                <w:rFonts w:ascii="Arial" w:eastAsia="Meiryo UI" w:hAnsi="Arial" w:cs="Arial"/>
                <w:kern w:val="0"/>
                <w:sz w:val="22"/>
                <w:szCs w:val="22"/>
              </w:rPr>
            </w:pPr>
          </w:p>
        </w:tc>
      </w:tr>
      <w:tr w:rsidR="00D91A2D" w:rsidRPr="00F95BE6" w14:paraId="119FE629" w14:textId="77777777">
        <w:trPr>
          <w:trHeight w:val="270"/>
        </w:trPr>
        <w:tc>
          <w:tcPr>
            <w:tcW w:w="2220" w:type="dxa"/>
            <w:tcBorders>
              <w:top w:val="nil"/>
              <w:left w:val="single" w:sz="4" w:space="0" w:color="auto"/>
              <w:bottom w:val="single" w:sz="4" w:space="0" w:color="auto"/>
              <w:right w:val="single" w:sz="4" w:space="0" w:color="auto"/>
            </w:tcBorders>
            <w:noWrap/>
            <w:vAlign w:val="center"/>
          </w:tcPr>
          <w:p w14:paraId="5E489BC6" w14:textId="1922DC9B"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部署・お役職</w:t>
            </w:r>
          </w:p>
        </w:tc>
        <w:tc>
          <w:tcPr>
            <w:tcW w:w="7665" w:type="dxa"/>
            <w:tcBorders>
              <w:top w:val="nil"/>
              <w:left w:val="nil"/>
              <w:bottom w:val="single" w:sz="4" w:space="0" w:color="auto"/>
              <w:right w:val="single" w:sz="4" w:space="0" w:color="auto"/>
            </w:tcBorders>
            <w:noWrap/>
            <w:vAlign w:val="center"/>
          </w:tcPr>
          <w:p w14:paraId="228CE0FC" w14:textId="751444E6" w:rsidR="00D91A2D" w:rsidRPr="00F95BE6" w:rsidRDefault="00D91A2D" w:rsidP="00D91A2D">
            <w:pPr>
              <w:widowControl/>
              <w:jc w:val="left"/>
              <w:rPr>
                <w:rFonts w:ascii="Arial" w:eastAsia="Meiryo UI" w:hAnsi="Arial" w:cs="Arial"/>
                <w:kern w:val="0"/>
                <w:sz w:val="22"/>
                <w:szCs w:val="22"/>
              </w:rPr>
            </w:pPr>
          </w:p>
        </w:tc>
      </w:tr>
      <w:tr w:rsidR="00D91A2D" w:rsidRPr="00F95BE6" w14:paraId="2A7267AE" w14:textId="77777777">
        <w:trPr>
          <w:trHeight w:val="270"/>
        </w:trPr>
        <w:tc>
          <w:tcPr>
            <w:tcW w:w="2220" w:type="dxa"/>
            <w:tcBorders>
              <w:top w:val="nil"/>
              <w:left w:val="single" w:sz="4" w:space="0" w:color="auto"/>
              <w:bottom w:val="single" w:sz="4" w:space="0" w:color="auto"/>
              <w:right w:val="single" w:sz="4" w:space="0" w:color="auto"/>
            </w:tcBorders>
            <w:noWrap/>
            <w:vAlign w:val="center"/>
          </w:tcPr>
          <w:p w14:paraId="3E4D78BA" w14:textId="5248AA72"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メールアドレス</w:t>
            </w:r>
          </w:p>
        </w:tc>
        <w:tc>
          <w:tcPr>
            <w:tcW w:w="7665" w:type="dxa"/>
            <w:tcBorders>
              <w:top w:val="nil"/>
              <w:left w:val="nil"/>
              <w:bottom w:val="single" w:sz="4" w:space="0" w:color="auto"/>
              <w:right w:val="single" w:sz="4" w:space="0" w:color="auto"/>
            </w:tcBorders>
            <w:noWrap/>
            <w:vAlign w:val="center"/>
          </w:tcPr>
          <w:p w14:paraId="3D1D5C80" w14:textId="25A4131C" w:rsidR="00D91A2D" w:rsidRPr="00F95BE6" w:rsidRDefault="00D91A2D" w:rsidP="00D91A2D">
            <w:pPr>
              <w:widowControl/>
              <w:jc w:val="left"/>
              <w:rPr>
                <w:rFonts w:ascii="Arial" w:eastAsia="Meiryo UI" w:hAnsi="Arial" w:cs="Arial"/>
                <w:kern w:val="0"/>
                <w:sz w:val="22"/>
                <w:szCs w:val="22"/>
              </w:rPr>
            </w:pPr>
          </w:p>
        </w:tc>
      </w:tr>
      <w:tr w:rsidR="00D91A2D" w:rsidRPr="00F95BE6" w14:paraId="5FA18708" w14:textId="77777777">
        <w:trPr>
          <w:trHeight w:val="270"/>
        </w:trPr>
        <w:tc>
          <w:tcPr>
            <w:tcW w:w="2220" w:type="dxa"/>
            <w:tcBorders>
              <w:top w:val="nil"/>
              <w:left w:val="single" w:sz="4" w:space="0" w:color="auto"/>
              <w:bottom w:val="single" w:sz="4" w:space="0" w:color="auto"/>
              <w:right w:val="single" w:sz="4" w:space="0" w:color="auto"/>
            </w:tcBorders>
            <w:noWrap/>
            <w:vAlign w:val="center"/>
          </w:tcPr>
          <w:p w14:paraId="02003523" w14:textId="18110042" w:rsidR="00D91A2D" w:rsidRPr="00F95BE6" w:rsidRDefault="008F228F" w:rsidP="00D91A2D">
            <w:pPr>
              <w:widowControl/>
              <w:jc w:val="left"/>
              <w:rPr>
                <w:rFonts w:ascii="Arial" w:eastAsia="Meiryo UI" w:hAnsi="Arial" w:cs="Arial"/>
                <w:kern w:val="0"/>
                <w:sz w:val="22"/>
                <w:szCs w:val="22"/>
              </w:rPr>
            </w:pPr>
            <w:r>
              <w:rPr>
                <w:rFonts w:ascii="Arial" w:eastAsia="Meiryo UI" w:hAnsi="Arial" w:cs="Arial" w:hint="eastAsia"/>
                <w:kern w:val="0"/>
                <w:sz w:val="22"/>
                <w:szCs w:val="22"/>
              </w:rPr>
              <w:t>電話番号</w:t>
            </w:r>
          </w:p>
        </w:tc>
        <w:tc>
          <w:tcPr>
            <w:tcW w:w="7665" w:type="dxa"/>
            <w:tcBorders>
              <w:top w:val="nil"/>
              <w:left w:val="nil"/>
              <w:bottom w:val="single" w:sz="4" w:space="0" w:color="auto"/>
              <w:right w:val="single" w:sz="4" w:space="0" w:color="auto"/>
            </w:tcBorders>
            <w:noWrap/>
            <w:vAlign w:val="center"/>
          </w:tcPr>
          <w:p w14:paraId="5D0338A9" w14:textId="227DCDD9" w:rsidR="00D91A2D" w:rsidRPr="00F95BE6" w:rsidRDefault="00D91A2D" w:rsidP="00D91A2D">
            <w:pPr>
              <w:widowControl/>
              <w:jc w:val="left"/>
              <w:rPr>
                <w:rFonts w:ascii="Arial" w:eastAsia="Meiryo UI" w:hAnsi="Arial" w:cs="Arial"/>
                <w:kern w:val="0"/>
                <w:sz w:val="22"/>
                <w:szCs w:val="22"/>
              </w:rPr>
            </w:pPr>
          </w:p>
        </w:tc>
      </w:tr>
    </w:tbl>
    <w:p w14:paraId="52C6345E" w14:textId="57131D29" w:rsidR="00D91A2D" w:rsidRDefault="00D91A2D" w:rsidP="00FA7994">
      <w:pPr>
        <w:spacing w:line="0" w:lineRule="atLeast"/>
        <w:rPr>
          <w:rFonts w:ascii="Arial" w:eastAsia="Meiryo UI" w:hAnsi="Arial" w:cs="Arial"/>
          <w:bCs/>
          <w:sz w:val="12"/>
          <w:szCs w:val="12"/>
        </w:rPr>
      </w:pPr>
    </w:p>
    <w:p w14:paraId="7149B3CD" w14:textId="77777777" w:rsidR="008125FD" w:rsidRDefault="008125FD" w:rsidP="00FA7994">
      <w:pPr>
        <w:spacing w:line="0" w:lineRule="atLeast"/>
        <w:rPr>
          <w:rFonts w:ascii="Arial" w:eastAsia="Meiryo UI" w:hAnsi="Arial" w:cs="Arial"/>
          <w:bCs/>
          <w:sz w:val="12"/>
          <w:szCs w:val="12"/>
        </w:rPr>
      </w:pPr>
    </w:p>
    <w:p w14:paraId="7D4A0E68" w14:textId="69D049E8" w:rsidR="00BC6515" w:rsidRPr="00F95BE6" w:rsidRDefault="00BC6515">
      <w:pPr>
        <w:rPr>
          <w:rFonts w:ascii="Arial" w:eastAsia="Meiryo UI" w:hAnsi="Arial" w:cs="Arial"/>
          <w:bCs/>
          <w:sz w:val="22"/>
          <w:szCs w:val="22"/>
        </w:rPr>
      </w:pPr>
    </w:p>
    <w:p w14:paraId="63DA8D66" w14:textId="47A7C895" w:rsidR="008F228F" w:rsidRDefault="008F228F" w:rsidP="00FA7994">
      <w:pPr>
        <w:numPr>
          <w:ilvl w:val="0"/>
          <w:numId w:val="2"/>
        </w:numPr>
        <w:spacing w:line="0" w:lineRule="atLeast"/>
        <w:ind w:left="442" w:hanging="442"/>
        <w:rPr>
          <w:rFonts w:ascii="Arial" w:eastAsia="Meiryo UI" w:hAnsi="Arial" w:cs="Arial"/>
          <w:bCs/>
          <w:sz w:val="20"/>
        </w:rPr>
      </w:pPr>
      <w:r>
        <w:rPr>
          <w:rFonts w:ascii="Arial" w:eastAsia="Meiryo UI" w:hAnsi="Arial" w:cs="Arial" w:hint="eastAsia"/>
          <w:bCs/>
          <w:sz w:val="20"/>
        </w:rPr>
        <w:t>請求書は基本は</w:t>
      </w:r>
      <w:r>
        <w:rPr>
          <w:rFonts w:ascii="Arial" w:eastAsia="Meiryo UI" w:hAnsi="Arial" w:cs="Arial" w:hint="eastAsia"/>
          <w:bCs/>
          <w:sz w:val="20"/>
        </w:rPr>
        <w:t>PDF</w:t>
      </w:r>
      <w:r>
        <w:rPr>
          <w:rFonts w:ascii="Arial" w:eastAsia="Meiryo UI" w:hAnsi="Arial" w:cs="Arial" w:hint="eastAsia"/>
          <w:bCs/>
          <w:sz w:val="20"/>
        </w:rPr>
        <w:t>にて送付となります。オリジナルの郵送をご希望の際はお申し込みの際にお知らせください。</w:t>
      </w:r>
    </w:p>
    <w:p w14:paraId="7A7DE0BC" w14:textId="77777777" w:rsidR="008F228F" w:rsidRDefault="008F228F" w:rsidP="00FA7994">
      <w:pPr>
        <w:numPr>
          <w:ilvl w:val="0"/>
          <w:numId w:val="2"/>
        </w:numPr>
        <w:spacing w:line="0" w:lineRule="atLeast"/>
        <w:ind w:left="442" w:hanging="442"/>
        <w:rPr>
          <w:rFonts w:ascii="Arial" w:eastAsia="Meiryo UI" w:hAnsi="Arial" w:cs="Arial"/>
          <w:bCs/>
          <w:sz w:val="20"/>
        </w:rPr>
      </w:pPr>
      <w:r>
        <w:rPr>
          <w:rFonts w:ascii="Arial" w:eastAsia="Meiryo UI" w:hAnsi="Arial" w:cs="Arial" w:hint="eastAsia"/>
          <w:bCs/>
          <w:sz w:val="20"/>
        </w:rPr>
        <w:t>参加登録</w:t>
      </w:r>
      <w:r>
        <w:rPr>
          <w:rFonts w:ascii="Arial" w:eastAsia="Meiryo UI" w:hAnsi="Arial" w:cs="Arial" w:hint="eastAsia"/>
          <w:bCs/>
          <w:sz w:val="20"/>
        </w:rPr>
        <w:t>URL</w:t>
      </w:r>
      <w:r>
        <w:rPr>
          <w:rFonts w:ascii="Arial" w:eastAsia="Meiryo UI" w:hAnsi="Arial" w:cs="Arial" w:hint="eastAsia"/>
          <w:bCs/>
          <w:sz w:val="20"/>
        </w:rPr>
        <w:t>はお申し込み後に、担当者様へご案内申し上げます。</w:t>
      </w:r>
    </w:p>
    <w:p w14:paraId="39DC7893" w14:textId="50D41D1E" w:rsidR="00F95BE6" w:rsidRPr="00FA7994" w:rsidRDefault="008F228F" w:rsidP="00FA7994">
      <w:pPr>
        <w:numPr>
          <w:ilvl w:val="0"/>
          <w:numId w:val="2"/>
        </w:numPr>
        <w:spacing w:line="0" w:lineRule="atLeast"/>
        <w:ind w:left="442" w:hanging="442"/>
        <w:rPr>
          <w:rFonts w:ascii="Arial" w:eastAsia="Meiryo UI" w:hAnsi="Arial" w:cs="Arial"/>
          <w:bCs/>
          <w:sz w:val="20"/>
        </w:rPr>
      </w:pPr>
      <w:r>
        <w:rPr>
          <w:rFonts w:ascii="Arial" w:eastAsia="Meiryo UI" w:hAnsi="Arial" w:cs="Arial" w:hint="eastAsia"/>
          <w:bCs/>
          <w:sz w:val="20"/>
        </w:rPr>
        <w:t>参加登録は参加する方々１名ずつの登録が必要となります。本申し込みのみでは参加登録完了とはなりませんのでご注意ください。</w:t>
      </w:r>
    </w:p>
    <w:p w14:paraId="63512CCE" w14:textId="77777777" w:rsidR="00BC6515" w:rsidRPr="00F95BE6" w:rsidRDefault="00BC6515" w:rsidP="00F81B0F">
      <w:pPr>
        <w:jc w:val="center"/>
        <w:rPr>
          <w:rFonts w:ascii="Arial" w:eastAsia="Meiryo UI" w:hAnsi="Arial" w:cs="Arial"/>
          <w:bCs/>
          <w:sz w:val="22"/>
          <w:szCs w:val="22"/>
        </w:rPr>
      </w:pPr>
    </w:p>
    <w:p w14:paraId="3D6819B3" w14:textId="040DE32F" w:rsidR="007F42AE" w:rsidRPr="00F95BE6" w:rsidRDefault="008F228F" w:rsidP="00F81B0F">
      <w:pPr>
        <w:jc w:val="center"/>
        <w:rPr>
          <w:rFonts w:ascii="Arial" w:eastAsia="Meiryo UI" w:hAnsi="Arial" w:cs="Arial"/>
          <w:bCs/>
          <w:sz w:val="22"/>
          <w:szCs w:val="22"/>
        </w:rPr>
      </w:pPr>
      <w:r>
        <w:rPr>
          <w:rFonts w:ascii="Arial" w:eastAsia="Meiryo UI" w:hAnsi="Arial" w:cs="Arial" w:hint="eastAsia"/>
          <w:bCs/>
          <w:sz w:val="22"/>
          <w:szCs w:val="22"/>
        </w:rPr>
        <w:t>お申込みありがとうございました。</w:t>
      </w:r>
    </w:p>
    <w:sectPr w:rsidR="007F42AE" w:rsidRPr="00F95BE6" w:rsidSect="00F81B0F">
      <w:headerReference w:type="default" r:id="rId8"/>
      <w:footerReference w:type="default" r:id="rId9"/>
      <w:pgSz w:w="11906" w:h="16838" w:code="9"/>
      <w:pgMar w:top="1701" w:right="1134" w:bottom="567" w:left="1134" w:header="851" w:footer="17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064C" w14:textId="77777777" w:rsidR="00CB358E" w:rsidRDefault="00CB358E">
      <w:r>
        <w:separator/>
      </w:r>
    </w:p>
  </w:endnote>
  <w:endnote w:type="continuationSeparator" w:id="0">
    <w:p w14:paraId="1F231921" w14:textId="77777777" w:rsidR="00CB358E" w:rsidRDefault="00CB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DC9A" w14:textId="77777777" w:rsidR="00A95C74" w:rsidRDefault="00000000" w:rsidP="00A95C74">
    <w:pPr>
      <w:pStyle w:val="a4"/>
      <w:jc w:val="center"/>
      <w:rPr>
        <w:color w:val="808080"/>
        <w:sz w:val="16"/>
      </w:rPr>
    </w:pPr>
    <w:r>
      <w:rPr>
        <w:noProof/>
        <w:sz w:val="20"/>
      </w:rPr>
      <w:pict w14:anchorId="0EA0814C">
        <v:line id="_x0000_s1035" style="position:absolute;left:0;text-align:left;z-index:2" from="0,-11.45pt" to="493.5pt,-11.45pt" strokeweight="2pt"/>
      </w:pict>
    </w:r>
  </w:p>
  <w:p w14:paraId="06E60253" w14:textId="77777777" w:rsidR="00C96EB1" w:rsidRPr="00594BB6" w:rsidRDefault="00594BB6" w:rsidP="00A95C74">
    <w:pPr>
      <w:pStyle w:val="a4"/>
      <w:jc w:val="center"/>
      <w:rPr>
        <w:rFonts w:ascii="Arial" w:hAnsi="Arial" w:cs="Arial"/>
        <w:color w:val="808080"/>
        <w:sz w:val="16"/>
        <w:lang w:val="pt-BR"/>
      </w:rPr>
    </w:pPr>
    <w:r w:rsidRPr="00594BB6">
      <w:rPr>
        <w:rFonts w:ascii="Arial" w:hAnsi="Arial" w:cs="Arial"/>
        <w:color w:val="808080"/>
        <w:sz w:val="16"/>
        <w:lang w:val="pt-BR"/>
      </w:rPr>
      <w:t xml:space="preserve">AEC/APC Symposium Asia </w:t>
    </w:r>
    <w:r w:rsidR="00C96EB1" w:rsidRPr="00594BB6">
      <w:rPr>
        <w:rFonts w:ascii="Arial" w:hAnsi="Arial" w:cs="Arial"/>
        <w:color w:val="808080"/>
        <w:sz w:val="16"/>
        <w:lang w:val="pt-BR"/>
      </w:rPr>
      <w:t xml:space="preserve">Secretariat </w:t>
    </w:r>
  </w:p>
  <w:p w14:paraId="40F3DFBA" w14:textId="77777777" w:rsidR="00A95C74" w:rsidRPr="00594BB6" w:rsidRDefault="00252CD0" w:rsidP="00A95C74">
    <w:pPr>
      <w:pStyle w:val="a4"/>
      <w:jc w:val="center"/>
      <w:rPr>
        <w:rFonts w:ascii="Arial" w:hAnsi="Arial" w:cs="Arial"/>
        <w:color w:val="808080"/>
        <w:sz w:val="16"/>
        <w:lang w:val="pt-BR"/>
      </w:rPr>
    </w:pPr>
    <w:r w:rsidRPr="00594BB6">
      <w:rPr>
        <w:rFonts w:ascii="Arial" w:hAnsi="Arial" w:cs="Arial"/>
        <w:color w:val="808080"/>
        <w:sz w:val="16"/>
        <w:lang w:val="pt-BR"/>
      </w:rPr>
      <w:t xml:space="preserve">c/o </w:t>
    </w:r>
    <w:r w:rsidR="00C96EB1" w:rsidRPr="00594BB6">
      <w:rPr>
        <w:rFonts w:ascii="Arial" w:hAnsi="Arial" w:cs="Arial"/>
        <w:color w:val="808080"/>
        <w:sz w:val="16"/>
        <w:lang w:val="pt-BR"/>
      </w:rPr>
      <w:t>Semiconductor Portal Incorporated</w:t>
    </w:r>
  </w:p>
  <w:p w14:paraId="66DAB789" w14:textId="77777777" w:rsidR="00A95C74" w:rsidRPr="00594BB6" w:rsidRDefault="00A95C74" w:rsidP="00A95C74">
    <w:pPr>
      <w:pStyle w:val="a4"/>
      <w:ind w:left="2940"/>
      <w:rPr>
        <w:rFonts w:ascii="ＭＳ ゴシック"/>
        <w:sz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938E8" w14:textId="77777777" w:rsidR="00CB358E" w:rsidRDefault="00CB358E">
      <w:r>
        <w:separator/>
      </w:r>
    </w:p>
  </w:footnote>
  <w:footnote w:type="continuationSeparator" w:id="0">
    <w:p w14:paraId="35667DEA" w14:textId="77777777" w:rsidR="00CB358E" w:rsidRDefault="00CB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6225" w14:textId="13CD0EF9" w:rsidR="00885BE7" w:rsidRDefault="00000000" w:rsidP="00885BE7">
    <w:pPr>
      <w:pStyle w:val="a3"/>
      <w:wordWrap w:val="0"/>
      <w:ind w:left="2940"/>
      <w:jc w:val="right"/>
      <w:rPr>
        <w:rFonts w:ascii="Arial" w:eastAsia="ＭＳ 明朝" w:hAnsi="Arial" w:cs="Arial"/>
        <w:sz w:val="20"/>
        <w:lang w:val="pt-BR"/>
      </w:rPr>
    </w:pPr>
    <w:r>
      <w:rPr>
        <w:rFonts w:ascii="Arial" w:eastAsia="ＭＳ 明朝" w:hAnsi="Arial" w:cs="Arial"/>
        <w:noProof/>
        <w:sz w:val="20"/>
        <w:lang w:val="pt-BR"/>
      </w:rPr>
      <w:pict w14:anchorId="2FB2C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7pt;width:76.75pt;height:59.3pt;z-index:3">
          <v:imagedata r:id="rId1" o:title=""/>
          <w10:wrap type="square"/>
        </v:shape>
      </w:pict>
    </w:r>
    <w:r w:rsidR="00D859DF" w:rsidRPr="00885BE7">
      <w:rPr>
        <w:rFonts w:ascii="Arial" w:eastAsia="ＭＳ 明朝" w:hAnsi="Arial" w:cs="Arial"/>
        <w:sz w:val="20"/>
        <w:lang w:val="pt-BR"/>
      </w:rPr>
      <w:t>AEC</w:t>
    </w:r>
    <w:r w:rsidR="00006A59" w:rsidRPr="00885BE7">
      <w:rPr>
        <w:rFonts w:ascii="Arial" w:eastAsia="ＭＳ 明朝" w:hAnsi="Arial" w:cs="Arial"/>
        <w:sz w:val="20"/>
        <w:lang w:val="pt-BR"/>
      </w:rPr>
      <w:t>/</w:t>
    </w:r>
    <w:r w:rsidR="00594BB6" w:rsidRPr="00885BE7">
      <w:rPr>
        <w:rFonts w:ascii="Arial" w:eastAsia="ＭＳ 明朝" w:hAnsi="Arial" w:cs="Arial"/>
        <w:sz w:val="20"/>
        <w:lang w:val="pt-BR"/>
      </w:rPr>
      <w:t xml:space="preserve">APC Symposium Asia </w:t>
    </w:r>
    <w:r w:rsidR="00BC3FE2" w:rsidRPr="00885BE7">
      <w:rPr>
        <w:rFonts w:ascii="Arial" w:eastAsia="ＭＳ 明朝" w:hAnsi="Arial" w:cs="Arial"/>
        <w:sz w:val="20"/>
        <w:lang w:val="pt-BR"/>
      </w:rPr>
      <w:t>Secretariat</w:t>
    </w:r>
    <w:r w:rsidR="00885BE7" w:rsidRPr="00885BE7">
      <w:rPr>
        <w:rFonts w:ascii="Arial" w:eastAsia="ＭＳ 明朝" w:hAnsi="Arial" w:cs="Arial" w:hint="eastAsia"/>
        <w:sz w:val="20"/>
        <w:lang w:val="pt-BR"/>
      </w:rPr>
      <w:t xml:space="preserve"> </w:t>
    </w:r>
  </w:p>
  <w:p w14:paraId="14C3F458" w14:textId="77777777" w:rsidR="00885BE7" w:rsidRDefault="00885BE7" w:rsidP="00885BE7">
    <w:pPr>
      <w:pStyle w:val="a3"/>
      <w:wordWrap w:val="0"/>
      <w:ind w:left="2940"/>
      <w:jc w:val="right"/>
      <w:rPr>
        <w:rFonts w:ascii="Arial" w:eastAsia="ＭＳ 明朝" w:hAnsi="Arial" w:cs="Arial"/>
        <w:sz w:val="20"/>
        <w:lang w:val="pt-BR"/>
      </w:rPr>
    </w:pPr>
    <w:r w:rsidRPr="00885BE7">
      <w:rPr>
        <w:rFonts w:ascii="Arial" w:eastAsia="ＭＳ 明朝" w:hAnsi="Arial" w:cs="Arial" w:hint="eastAsia"/>
        <w:sz w:val="20"/>
        <w:lang w:val="pt-BR"/>
      </w:rPr>
      <w:t xml:space="preserve">C/O </w:t>
    </w:r>
    <w:r w:rsidR="00BC3FE2" w:rsidRPr="00885BE7">
      <w:rPr>
        <w:rFonts w:ascii="Arial" w:eastAsia="ＭＳ 明朝" w:hAnsi="Arial" w:cs="Arial"/>
        <w:sz w:val="20"/>
        <w:lang w:val="pt-BR"/>
      </w:rPr>
      <w:t>Semiconductor Portal, Incorporated</w:t>
    </w:r>
    <w:r>
      <w:rPr>
        <w:rFonts w:ascii="Arial" w:eastAsia="ＭＳ 明朝" w:hAnsi="Arial" w:cs="Arial" w:hint="eastAsia"/>
        <w:sz w:val="20"/>
        <w:lang w:val="pt-BR"/>
      </w:rPr>
      <w:t xml:space="preserve"> </w:t>
    </w:r>
  </w:p>
  <w:p w14:paraId="3C8191B6" w14:textId="77777777" w:rsidR="00D859DF" w:rsidRDefault="00F81B0F" w:rsidP="00885BE7">
    <w:pPr>
      <w:pStyle w:val="a3"/>
      <w:wordWrap w:val="0"/>
      <w:ind w:left="2940"/>
      <w:jc w:val="right"/>
      <w:rPr>
        <w:rFonts w:ascii="Arial" w:hAnsi="Arial" w:cs="Arial"/>
        <w:sz w:val="20"/>
        <w:lang w:val="pt-BR"/>
      </w:rPr>
    </w:pPr>
    <w:hyperlink r:id="rId2" w:history="1">
      <w:r w:rsidRPr="00735DE9">
        <w:rPr>
          <w:rStyle w:val="a5"/>
          <w:rFonts w:ascii="Arial" w:hAnsi="Arial" w:cs="Arial"/>
          <w:sz w:val="20"/>
          <w:lang w:val="pt-BR"/>
        </w:rPr>
        <w:t>http</w:t>
      </w:r>
      <w:r w:rsidRPr="00735DE9">
        <w:rPr>
          <w:rStyle w:val="a5"/>
          <w:rFonts w:ascii="Arial" w:hAnsi="Arial" w:cs="Arial" w:hint="eastAsia"/>
          <w:sz w:val="20"/>
          <w:lang w:val="pt-BR"/>
        </w:rPr>
        <w:t>s</w:t>
      </w:r>
      <w:r w:rsidRPr="00735DE9">
        <w:rPr>
          <w:rStyle w:val="a5"/>
          <w:rFonts w:ascii="Arial" w:hAnsi="Arial" w:cs="Arial"/>
          <w:sz w:val="20"/>
          <w:lang w:val="pt-BR"/>
        </w:rPr>
        <w:t>://www.semiconportal.com/AECAPC/</w:t>
      </w:r>
    </w:hyperlink>
  </w:p>
  <w:p w14:paraId="51BFC05E" w14:textId="2150FEE4" w:rsidR="00F81B0F" w:rsidRPr="00F81B0F" w:rsidRDefault="00000000" w:rsidP="00F81B0F">
    <w:pPr>
      <w:pStyle w:val="a3"/>
      <w:ind w:left="2940"/>
      <w:jc w:val="right"/>
      <w:rPr>
        <w:rFonts w:ascii="Arial" w:eastAsia="ＭＳ 明朝" w:hAnsi="Arial" w:cs="Arial"/>
        <w:sz w:val="16"/>
        <w:lang w:val="pt-BR"/>
      </w:rPr>
    </w:pPr>
    <w:r>
      <w:rPr>
        <w:rFonts w:ascii="Arial" w:eastAsia="ＭＳ 明朝" w:hAnsi="Arial" w:cs="Arial"/>
        <w:noProof/>
        <w:sz w:val="20"/>
      </w:rPr>
      <w:pict w14:anchorId="057FB071">
        <v:line id="_x0000_s1030" style="position:absolute;left:0;text-align:left;z-index:1" from="-3pt,17.4pt" to="490.5pt,17.4pt" strokeweight="2pt"/>
      </w:pict>
    </w:r>
    <w:hyperlink r:id="rId3" w:history="1">
      <w:r w:rsidR="00F81B0F" w:rsidRPr="000C620B">
        <w:rPr>
          <w:rStyle w:val="a5"/>
          <w:rFonts w:ascii="Arial" w:hAnsi="Arial" w:cs="Arial" w:hint="eastAsia"/>
          <w:bCs/>
          <w:sz w:val="20"/>
          <w:szCs w:val="22"/>
          <w:lang w:val="pt-BR"/>
        </w:rPr>
        <w:t>aecapc_</w:t>
      </w:r>
      <w:r w:rsidR="000C620B" w:rsidRPr="000C620B">
        <w:rPr>
          <w:rStyle w:val="a5"/>
          <w:rFonts w:ascii="Arial" w:hAnsi="Arial" w:cs="Arial" w:hint="eastAsia"/>
          <w:bCs/>
          <w:sz w:val="20"/>
          <w:szCs w:val="22"/>
          <w:lang w:val="pt-BR"/>
        </w:rPr>
        <w:t>2025</w:t>
      </w:r>
      <w:r w:rsidR="00F81B0F" w:rsidRPr="000C620B">
        <w:rPr>
          <w:rStyle w:val="a5"/>
          <w:rFonts w:ascii="Arial" w:hAnsi="Arial" w:cs="Arial" w:hint="eastAsia"/>
          <w:bCs/>
          <w:sz w:val="20"/>
          <w:szCs w:val="22"/>
          <w:lang w:val="pt-BR"/>
        </w:rPr>
        <w:t>@semiconportal.com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84049"/>
    <w:multiLevelType w:val="hybridMultilevel"/>
    <w:tmpl w:val="09FC76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D7437E"/>
    <w:multiLevelType w:val="hybridMultilevel"/>
    <w:tmpl w:val="70561658"/>
    <w:lvl w:ilvl="0" w:tplc="FAFC1C56">
      <w:start w:val="1"/>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932250">
    <w:abstractNumId w:val="1"/>
  </w:num>
  <w:num w:numId="2" w16cid:durableId="171704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09C"/>
    <w:rsid w:val="00006A59"/>
    <w:rsid w:val="00026267"/>
    <w:rsid w:val="0004182A"/>
    <w:rsid w:val="000460EF"/>
    <w:rsid w:val="0009240F"/>
    <w:rsid w:val="00096532"/>
    <w:rsid w:val="000C620B"/>
    <w:rsid w:val="00110AB7"/>
    <w:rsid w:val="00125EA5"/>
    <w:rsid w:val="00134D65"/>
    <w:rsid w:val="00162E19"/>
    <w:rsid w:val="00187E3A"/>
    <w:rsid w:val="001B21BF"/>
    <w:rsid w:val="001C570C"/>
    <w:rsid w:val="001D260B"/>
    <w:rsid w:val="001D4C32"/>
    <w:rsid w:val="00216090"/>
    <w:rsid w:val="002372FC"/>
    <w:rsid w:val="00252CD0"/>
    <w:rsid w:val="00253BE5"/>
    <w:rsid w:val="00255682"/>
    <w:rsid w:val="002B4F9F"/>
    <w:rsid w:val="002E6B90"/>
    <w:rsid w:val="003451DD"/>
    <w:rsid w:val="003B3E1E"/>
    <w:rsid w:val="003D3805"/>
    <w:rsid w:val="003D6D4C"/>
    <w:rsid w:val="003F7771"/>
    <w:rsid w:val="00403B0D"/>
    <w:rsid w:val="004149DB"/>
    <w:rsid w:val="004D4BED"/>
    <w:rsid w:val="004E7E61"/>
    <w:rsid w:val="00506274"/>
    <w:rsid w:val="0052281C"/>
    <w:rsid w:val="0052710F"/>
    <w:rsid w:val="00562F15"/>
    <w:rsid w:val="00570EDC"/>
    <w:rsid w:val="00583D50"/>
    <w:rsid w:val="00594BB6"/>
    <w:rsid w:val="005A774A"/>
    <w:rsid w:val="00623452"/>
    <w:rsid w:val="0062544F"/>
    <w:rsid w:val="006C31B3"/>
    <w:rsid w:val="006F1780"/>
    <w:rsid w:val="007045C1"/>
    <w:rsid w:val="007D3107"/>
    <w:rsid w:val="007F42AE"/>
    <w:rsid w:val="007F68AA"/>
    <w:rsid w:val="00803E97"/>
    <w:rsid w:val="00807C50"/>
    <w:rsid w:val="008125FD"/>
    <w:rsid w:val="00876108"/>
    <w:rsid w:val="00885BE7"/>
    <w:rsid w:val="008F228F"/>
    <w:rsid w:val="0091674F"/>
    <w:rsid w:val="00941B1E"/>
    <w:rsid w:val="009570A4"/>
    <w:rsid w:val="00972E35"/>
    <w:rsid w:val="009C339C"/>
    <w:rsid w:val="00A323B7"/>
    <w:rsid w:val="00A7344E"/>
    <w:rsid w:val="00A9209C"/>
    <w:rsid w:val="00A95C74"/>
    <w:rsid w:val="00AA0976"/>
    <w:rsid w:val="00AE30B7"/>
    <w:rsid w:val="00AE4E83"/>
    <w:rsid w:val="00B372DB"/>
    <w:rsid w:val="00B40523"/>
    <w:rsid w:val="00B44A86"/>
    <w:rsid w:val="00B85244"/>
    <w:rsid w:val="00BA07C6"/>
    <w:rsid w:val="00BC3FE2"/>
    <w:rsid w:val="00BC6515"/>
    <w:rsid w:val="00C3270E"/>
    <w:rsid w:val="00C367EF"/>
    <w:rsid w:val="00C44C85"/>
    <w:rsid w:val="00C5536E"/>
    <w:rsid w:val="00C96EB1"/>
    <w:rsid w:val="00CB358E"/>
    <w:rsid w:val="00CB7154"/>
    <w:rsid w:val="00CC64CD"/>
    <w:rsid w:val="00CD79B0"/>
    <w:rsid w:val="00D06A59"/>
    <w:rsid w:val="00D378F2"/>
    <w:rsid w:val="00D41D75"/>
    <w:rsid w:val="00D43EDA"/>
    <w:rsid w:val="00D51A27"/>
    <w:rsid w:val="00D67B6A"/>
    <w:rsid w:val="00D859DF"/>
    <w:rsid w:val="00D91A2D"/>
    <w:rsid w:val="00D95575"/>
    <w:rsid w:val="00DD4D28"/>
    <w:rsid w:val="00E05E3C"/>
    <w:rsid w:val="00E802C3"/>
    <w:rsid w:val="00EA1C02"/>
    <w:rsid w:val="00EB5B5D"/>
    <w:rsid w:val="00F20855"/>
    <w:rsid w:val="00F47213"/>
    <w:rsid w:val="00F60602"/>
    <w:rsid w:val="00F81B0F"/>
    <w:rsid w:val="00F95BE6"/>
    <w:rsid w:val="00FA7994"/>
    <w:rsid w:val="00FC688F"/>
    <w:rsid w:val="00FF3F9A"/>
    <w:rsid w:val="00FF646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0A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b/>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ind w:left="3570"/>
    </w:pPr>
    <w:rPr>
      <w:rFonts w:ascii="ＭＳ ゴシック" w:eastAsia="ＭＳ ゴシック"/>
      <w:sz w:val="18"/>
    </w:r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Salutation"/>
    <w:basedOn w:val="a"/>
    <w:next w:val="a"/>
  </w:style>
  <w:style w:type="paragraph" w:styleId="a7">
    <w:name w:val="Closing"/>
    <w:basedOn w:val="a"/>
    <w:pPr>
      <w:jc w:val="right"/>
    </w:pPr>
  </w:style>
  <w:style w:type="character" w:styleId="a8">
    <w:name w:val="FollowedHyperlink"/>
    <w:rPr>
      <w:color w:val="800080"/>
      <w:u w:val="single"/>
    </w:rPr>
  </w:style>
  <w:style w:type="paragraph" w:styleId="a9">
    <w:name w:val="Balloon Text"/>
    <w:basedOn w:val="a"/>
    <w:semiHidden/>
    <w:rsid w:val="004E7E61"/>
    <w:rPr>
      <w:rFonts w:ascii="Arial" w:eastAsia="ＭＳ ゴシック" w:hAnsi="Arial"/>
      <w:sz w:val="18"/>
      <w:szCs w:val="18"/>
    </w:rPr>
  </w:style>
  <w:style w:type="table" w:styleId="aa">
    <w:name w:val="Table Grid"/>
    <w:basedOn w:val="a1"/>
    <w:rsid w:val="00CD79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4504">
      <w:bodyDiv w:val="1"/>
      <w:marLeft w:val="0"/>
      <w:marRight w:val="0"/>
      <w:marTop w:val="0"/>
      <w:marBottom w:val="0"/>
      <w:divBdr>
        <w:top w:val="none" w:sz="0" w:space="0" w:color="auto"/>
        <w:left w:val="none" w:sz="0" w:space="0" w:color="auto"/>
        <w:bottom w:val="none" w:sz="0" w:space="0" w:color="auto"/>
        <w:right w:val="none" w:sz="0" w:space="0" w:color="auto"/>
      </w:divBdr>
    </w:div>
    <w:div w:id="290524717">
      <w:bodyDiv w:val="1"/>
      <w:marLeft w:val="0"/>
      <w:marRight w:val="0"/>
      <w:marTop w:val="0"/>
      <w:marBottom w:val="0"/>
      <w:divBdr>
        <w:top w:val="none" w:sz="0" w:space="0" w:color="auto"/>
        <w:left w:val="none" w:sz="0" w:space="0" w:color="auto"/>
        <w:bottom w:val="none" w:sz="0" w:space="0" w:color="auto"/>
        <w:right w:val="none" w:sz="0" w:space="0" w:color="auto"/>
      </w:divBdr>
    </w:div>
    <w:div w:id="308484974">
      <w:bodyDiv w:val="1"/>
      <w:marLeft w:val="0"/>
      <w:marRight w:val="0"/>
      <w:marTop w:val="0"/>
      <w:marBottom w:val="0"/>
      <w:divBdr>
        <w:top w:val="none" w:sz="0" w:space="0" w:color="auto"/>
        <w:left w:val="none" w:sz="0" w:space="0" w:color="auto"/>
        <w:bottom w:val="none" w:sz="0" w:space="0" w:color="auto"/>
        <w:right w:val="none" w:sz="0" w:space="0" w:color="auto"/>
      </w:divBdr>
    </w:div>
    <w:div w:id="551159477">
      <w:bodyDiv w:val="1"/>
      <w:marLeft w:val="0"/>
      <w:marRight w:val="0"/>
      <w:marTop w:val="0"/>
      <w:marBottom w:val="0"/>
      <w:divBdr>
        <w:top w:val="none" w:sz="0" w:space="0" w:color="auto"/>
        <w:left w:val="none" w:sz="0" w:space="0" w:color="auto"/>
        <w:bottom w:val="none" w:sz="0" w:space="0" w:color="auto"/>
        <w:right w:val="none" w:sz="0" w:space="0" w:color="auto"/>
      </w:divBdr>
    </w:div>
    <w:div w:id="583226417">
      <w:bodyDiv w:val="1"/>
      <w:marLeft w:val="0"/>
      <w:marRight w:val="0"/>
      <w:marTop w:val="0"/>
      <w:marBottom w:val="0"/>
      <w:divBdr>
        <w:top w:val="none" w:sz="0" w:space="0" w:color="auto"/>
        <w:left w:val="none" w:sz="0" w:space="0" w:color="auto"/>
        <w:bottom w:val="none" w:sz="0" w:space="0" w:color="auto"/>
        <w:right w:val="none" w:sz="0" w:space="0" w:color="auto"/>
      </w:divBdr>
    </w:div>
    <w:div w:id="681200280">
      <w:bodyDiv w:val="1"/>
      <w:marLeft w:val="0"/>
      <w:marRight w:val="0"/>
      <w:marTop w:val="0"/>
      <w:marBottom w:val="0"/>
      <w:divBdr>
        <w:top w:val="none" w:sz="0" w:space="0" w:color="auto"/>
        <w:left w:val="none" w:sz="0" w:space="0" w:color="auto"/>
        <w:bottom w:val="none" w:sz="0" w:space="0" w:color="auto"/>
        <w:right w:val="none" w:sz="0" w:space="0" w:color="auto"/>
      </w:divBdr>
    </w:div>
    <w:div w:id="842548587">
      <w:bodyDiv w:val="1"/>
      <w:marLeft w:val="0"/>
      <w:marRight w:val="0"/>
      <w:marTop w:val="0"/>
      <w:marBottom w:val="0"/>
      <w:divBdr>
        <w:top w:val="none" w:sz="0" w:space="0" w:color="auto"/>
        <w:left w:val="none" w:sz="0" w:space="0" w:color="auto"/>
        <w:bottom w:val="none" w:sz="0" w:space="0" w:color="auto"/>
        <w:right w:val="none" w:sz="0" w:space="0" w:color="auto"/>
      </w:divBdr>
    </w:div>
    <w:div w:id="1196231968">
      <w:bodyDiv w:val="1"/>
      <w:marLeft w:val="0"/>
      <w:marRight w:val="0"/>
      <w:marTop w:val="0"/>
      <w:marBottom w:val="0"/>
      <w:divBdr>
        <w:top w:val="none" w:sz="0" w:space="0" w:color="auto"/>
        <w:left w:val="none" w:sz="0" w:space="0" w:color="auto"/>
        <w:bottom w:val="none" w:sz="0" w:space="0" w:color="auto"/>
        <w:right w:val="none" w:sz="0" w:space="0" w:color="auto"/>
      </w:divBdr>
    </w:div>
    <w:div w:id="1292057660">
      <w:bodyDiv w:val="1"/>
      <w:marLeft w:val="0"/>
      <w:marRight w:val="0"/>
      <w:marTop w:val="0"/>
      <w:marBottom w:val="0"/>
      <w:divBdr>
        <w:top w:val="none" w:sz="0" w:space="0" w:color="auto"/>
        <w:left w:val="none" w:sz="0" w:space="0" w:color="auto"/>
        <w:bottom w:val="none" w:sz="0" w:space="0" w:color="auto"/>
        <w:right w:val="none" w:sz="0" w:space="0" w:color="auto"/>
      </w:divBdr>
    </w:div>
    <w:div w:id="1487748864">
      <w:bodyDiv w:val="1"/>
      <w:marLeft w:val="0"/>
      <w:marRight w:val="0"/>
      <w:marTop w:val="0"/>
      <w:marBottom w:val="0"/>
      <w:divBdr>
        <w:top w:val="none" w:sz="0" w:space="0" w:color="auto"/>
        <w:left w:val="none" w:sz="0" w:space="0" w:color="auto"/>
        <w:bottom w:val="none" w:sz="0" w:space="0" w:color="auto"/>
        <w:right w:val="none" w:sz="0" w:space="0" w:color="auto"/>
      </w:divBdr>
    </w:div>
    <w:div w:id="1509907293">
      <w:bodyDiv w:val="1"/>
      <w:marLeft w:val="0"/>
      <w:marRight w:val="0"/>
      <w:marTop w:val="0"/>
      <w:marBottom w:val="0"/>
      <w:divBdr>
        <w:top w:val="none" w:sz="0" w:space="0" w:color="auto"/>
        <w:left w:val="none" w:sz="0" w:space="0" w:color="auto"/>
        <w:bottom w:val="none" w:sz="0" w:space="0" w:color="auto"/>
        <w:right w:val="none" w:sz="0" w:space="0" w:color="auto"/>
      </w:divBdr>
    </w:div>
    <w:div w:id="1695378926">
      <w:bodyDiv w:val="1"/>
      <w:marLeft w:val="0"/>
      <w:marRight w:val="0"/>
      <w:marTop w:val="0"/>
      <w:marBottom w:val="0"/>
      <w:divBdr>
        <w:top w:val="none" w:sz="0" w:space="0" w:color="auto"/>
        <w:left w:val="none" w:sz="0" w:space="0" w:color="auto"/>
        <w:bottom w:val="none" w:sz="0" w:space="0" w:color="auto"/>
        <w:right w:val="none" w:sz="0" w:space="0" w:color="auto"/>
      </w:divBdr>
    </w:div>
    <w:div w:id="1817915907">
      <w:bodyDiv w:val="1"/>
      <w:marLeft w:val="0"/>
      <w:marRight w:val="0"/>
      <w:marTop w:val="0"/>
      <w:marBottom w:val="0"/>
      <w:divBdr>
        <w:top w:val="none" w:sz="0" w:space="0" w:color="auto"/>
        <w:left w:val="none" w:sz="0" w:space="0" w:color="auto"/>
        <w:bottom w:val="none" w:sz="0" w:space="0" w:color="auto"/>
        <w:right w:val="none" w:sz="0" w:space="0" w:color="auto"/>
      </w:divBdr>
    </w:div>
    <w:div w:id="1897620871">
      <w:bodyDiv w:val="1"/>
      <w:marLeft w:val="0"/>
      <w:marRight w:val="0"/>
      <w:marTop w:val="0"/>
      <w:marBottom w:val="0"/>
      <w:divBdr>
        <w:top w:val="none" w:sz="0" w:space="0" w:color="auto"/>
        <w:left w:val="none" w:sz="0" w:space="0" w:color="auto"/>
        <w:bottom w:val="none" w:sz="0" w:space="0" w:color="auto"/>
        <w:right w:val="none" w:sz="0" w:space="0" w:color="auto"/>
      </w:divBdr>
    </w:div>
    <w:div w:id="19281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ecapc_2021@semiconportal.com" TargetMode="External"/><Relationship Id="rId2" Type="http://schemas.openxmlformats.org/officeDocument/2006/relationships/hyperlink" Target="https://www.semiconportal.com/AECAPC/"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88C1-E1E6-48E2-843E-529B9782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Links>
    <vt:vector size="18" baseType="variant">
      <vt:variant>
        <vt:i4>2359340</vt:i4>
      </vt:variant>
      <vt:variant>
        <vt:i4>0</vt:i4>
      </vt:variant>
      <vt:variant>
        <vt:i4>0</vt:i4>
      </vt:variant>
      <vt:variant>
        <vt:i4>5</vt:i4>
      </vt:variant>
      <vt:variant>
        <vt:lpwstr>mailto:aecapc_2021@semiconportal.com</vt:lpwstr>
      </vt:variant>
      <vt:variant>
        <vt:lpwstr/>
      </vt:variant>
      <vt:variant>
        <vt:i4>2359340</vt:i4>
      </vt:variant>
      <vt:variant>
        <vt:i4>3</vt:i4>
      </vt:variant>
      <vt:variant>
        <vt:i4>0</vt:i4>
      </vt:variant>
      <vt:variant>
        <vt:i4>5</vt:i4>
      </vt:variant>
      <vt:variant>
        <vt:lpwstr>mailto:aecapc_2021@semiconportal.com</vt:lpwstr>
      </vt:variant>
      <vt:variant>
        <vt:lpwstr/>
      </vt:variant>
      <vt:variant>
        <vt:i4>4259928</vt:i4>
      </vt:variant>
      <vt:variant>
        <vt:i4>0</vt:i4>
      </vt:variant>
      <vt:variant>
        <vt:i4>0</vt:i4>
      </vt:variant>
      <vt:variant>
        <vt:i4>5</vt:i4>
      </vt:variant>
      <vt:variant>
        <vt:lpwstr>https://www.semiconportal.com/AECAPC/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2025-09-17T06:21:00Z</dcterms:created>
  <dcterms:modified xsi:type="dcterms:W3CDTF">2025-09-17T06:21:00Z</dcterms:modified>
</cp:coreProperties>
</file>